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床底氛围灯直播话术脚本</w:t>
      </w:r>
    </w:p>
    <w:p>
      <w:pPr>
        <w:ind w:left="400"/>
      </w:pPr>
      <w:r>
        <w:t>**适用场景**：抖音直播间</w:t>
      </w:r>
    </w:p>
    <w:p>
      <w:pPr>
        <w:ind w:left="400"/>
      </w:pPr>
      <w:r>
        <w:t>**建议时长**：单场直播2-3小时，循环使用</w:t>
      </w:r>
    </w:p>
    <w:p>
      <w:pPr>
        <w:ind w:left="400"/>
      </w:pPr>
      <w:r>
        <w:t>**核心策略**：痛点共鸣 → 场景演示 → 信任背书 → 限时促单</w:t>
      </w:r>
    </w:p>
    <w:p>
      <w:r>
        <w:t>---</w:t>
      </w:r>
    </w:p>
    <w:p>
      <w:pPr>
        <w:pStyle w:val="Heading2"/>
      </w:pPr>
      <w:r>
        <w:t>一、开场话术（每轮5-10分钟）</w:t>
      </w:r>
    </w:p>
    <w:p>
      <w:pPr>
        <w:pStyle w:val="Heading3"/>
      </w:pPr>
      <w:r>
        <w:t>1.1 痛点引入（30秒）</w:t>
      </w:r>
    </w:p>
    <w:p>
      <w:r>
        <w:t>话术A - 起夜刺眼版</w:t>
      </w:r>
    </w:p>
    <w:p>
      <w:pPr>
        <w:ind w:left="400"/>
      </w:pPr>
      <w:r>
        <w:t>"来，刚进来的姐妹，有没有这样的经历？半夜睡得正香，突然想上厕所，一按开关——啪！那灯亮得，眼睛都睁不开，睡意全没了！回到床上翻来覆去半小时睡不着，第二天顶着黑眼圈上班。有没有同感的扣个1！"</w:t>
      </w:r>
    </w:p>
    <w:p>
      <w:r>
        <w:t>话术B - 老人小孩安全版</w:t>
      </w:r>
    </w:p>
    <w:p>
      <w:pPr>
        <w:ind w:left="400"/>
      </w:pPr>
      <w:r>
        <w:t>"家里有老人、有小孩的姐妹注意了！咱爸妈半夜起来，摸黑走路多危险啊，摔一跤可不是小事。还有宝宝晚上要喂奶，开大灯刺眼睛，不开灯又看不见。这个困扰，今天我给你解决了！"</w:t>
      </w:r>
    </w:p>
    <w:p>
      <w:r>
        <w:t>话术C - 影响家人版</w:t>
      </w:r>
    </w:p>
    <w:p>
      <w:pPr>
        <w:ind w:left="400"/>
      </w:pPr>
      <w:r>
        <w:t>"有没有姐妹，老公/老婆睡眠浅，你半夜起个身开个灯，把人给吵醒了，第二天还怪你。夫妻之间为了这点小事闹别扭，值不值？今天这个灯，你下床它自动亮，而且微亮不刺眼，家人继续睡，互不打扰！"</w:t>
      </w:r>
    </w:p>
    <w:p>
      <w:r>
        <w:t>---</w:t>
      </w:r>
    </w:p>
    <w:p>
      <w:pPr>
        <w:pStyle w:val="Heading3"/>
      </w:pPr>
      <w:r>
        <w:t>1.2 产品介绍（1分钟）</w:t>
      </w:r>
    </w:p>
    <w:p>
      <w:pPr>
        <w:ind w:left="400"/>
      </w:pPr>
      <w:r>
        <w:t>"这就是咱家的智步床底氛围灯，抖音氛围灯品类销量冠军，2万多家庭的选择！它不是普通的灯，它是你家的'夜间守护天使'。人下床自动亮，人离开自动灭，全程不用你动手。而且亮度刚刚好，像月光一样柔和，不刺眼、不影响睡眠。"</w:t>
      </w:r>
    </w:p>
    <w:p>
      <w:r>
        <w:t>核心卖点速过：</w:t>
      </w:r>
    </w:p>
    <w:p>
      <w:pPr>
        <w:pStyle w:val="ListBullet"/>
      </w:pPr>
      <w:r>
        <w:t>"双边感应专利技术，床左边右边都能感应"</w:t>
      </w:r>
    </w:p>
    <w:p>
      <w:pPr>
        <w:pStyle w:val="ListBullet"/>
      </w:pPr>
      <w:r>
        <w:t>"起夜微亮功能，半夜自动降低亮度"</w:t>
      </w:r>
    </w:p>
    <w:p>
      <w:pPr>
        <w:pStyle w:val="ListBullet"/>
      </w:pPr>
      <w:r>
        <w:t>"小程序+遥控器双控制，老人小孩都会用"</w:t>
      </w:r>
    </w:p>
    <w:p>
      <w:pPr>
        <w:pStyle w:val="ListBullet"/>
      </w:pPr>
      <w:r>
        <w:t>"3C认证电源，1年质保，安全有保障"</w:t>
      </w:r>
    </w:p>
    <w:p>
      <w:r>
        <w:t>---</w:t>
      </w:r>
    </w:p>
    <w:p>
      <w:pPr>
        <w:pStyle w:val="Heading3"/>
      </w:pPr>
      <w:r>
        <w:t>1.3 现场演示（2分钟）</w:t>
      </w:r>
    </w:p>
    <w:p>
      <w:r>
        <w:t>演示步骤：</w:t>
      </w:r>
    </w:p>
    <w:p>
      <w:r>
        <w:t>Step 1 - 模拟起夜场景</w:t>
      </w:r>
    </w:p>
    <w:p>
      <w:pPr>
        <w:ind w:left="400"/>
      </w:pPr>
      <w:r>
        <w:t>"来，看好了啊，我现在模拟半夜起床上厕所。正常情况是不是要摸黑找开关？现在不用了，我脚刚落地——看！灯亮了！不用按开关，不用找手机，自动亮！"</w:t>
      </w:r>
    </w:p>
    <w:p>
      <w:r>
        <w:t>Step 2 - 亮度对比</w:t>
      </w:r>
    </w:p>
    <w:p>
      <w:pPr>
        <w:ind w:left="400"/>
      </w:pPr>
      <w:r>
        <w:t>"再看这个亮度，普通台灯是这样的（开大灯，刺眼），我们的氛围灯是这样的（开氛围灯，柔和）。哪个舒服？明显是我们的对吧？就像月光洒在地上，能看清路，但不刺眼。"</w:t>
      </w:r>
    </w:p>
    <w:p>
      <w:r>
        <w:t>Step 3 - 双边感应展示</w:t>
      </w:r>
    </w:p>
    <w:p>
      <w:pPr>
        <w:ind w:left="400"/>
      </w:pPr>
      <w:r>
        <w:t>"而且我们是双边感应，我从左边下床亮，从右边下床也亮。有些便宜的是单边感应，你从另一边下床它不亮，还得摸黑。"</w:t>
      </w:r>
    </w:p>
    <w:p>
      <w:r>
        <w:t>Step 4 - 自动熄灭</w:t>
      </w:r>
    </w:p>
    <w:p>
      <w:pPr>
        <w:ind w:left="400"/>
      </w:pPr>
      <w:r>
        <w:t>"人走了之后，30秒自动熄灭，省电！不用你操心关。"</w:t>
      </w:r>
    </w:p>
    <w:p>
      <w:r>
        <w:t>---</w:t>
      </w:r>
    </w:p>
    <w:p>
      <w:pPr>
        <w:pStyle w:val="Heading2"/>
      </w:pPr>
      <w:r>
        <w:t>二、痛点深挖话术（循环使用）</w:t>
      </w:r>
    </w:p>
    <w:p>
      <w:pPr>
        <w:pStyle w:val="Heading3"/>
      </w:pPr>
      <w:r>
        <w:t>2.1 针对不同人群的痛点</w:t>
      </w:r>
    </w:p>
    <w:p>
      <w:r>
        <w:t>针对年轻夫妻/情侣</w:t>
      </w:r>
    </w:p>
    <w:p>
      <w:pPr>
        <w:ind w:left="400"/>
      </w:pPr>
      <w:r>
        <w:t>"小两口刚结婚，想把卧室布置得温馨一点对吧？这个灯一开，整个卧室氛围都不一样了。晚上想浪漫一下，调个暖光，情调直接拉满！而且起夜不刺眼，不影响另一半睡眠，感情都更好了。"</w:t>
      </w:r>
    </w:p>
    <w:p>
      <w:r>
        <w:t>针对宝妈群体</w:t>
      </w:r>
    </w:p>
    <w:p>
      <w:pPr>
        <w:ind w:left="400"/>
      </w:pPr>
      <w:r>
        <w:t>"宝妈最辛苦，晚上要起来喂奶换尿布。开大灯吧，宝宝眼睛受不了，还容易被刺清醒了不好哄睡。不开灯吧，啥也看不见。我们这个微亮模式，刚刚好，你能看清宝宝，宝宝也不会被刺到。"</w:t>
      </w:r>
    </w:p>
    <w:p>
      <w:r>
        <w:t>针对孝心群体</w:t>
      </w:r>
    </w:p>
    <w:p>
      <w:pPr>
        <w:ind w:left="400"/>
      </w:pPr>
      <w:r>
        <w:t>"给爸妈买的姐妹，咱爸妈年纪大了，半夜起夜次数多，眼神也不好。给他们装一个，咱们做儿女的在外面工作也放心。万一摔一跤，咱后悔都来不及。"</w:t>
      </w:r>
    </w:p>
    <w:p>
      <w:r>
        <w:t>针对租房年轻人</w:t>
      </w:r>
    </w:p>
    <w:p>
      <w:pPr>
        <w:ind w:left="400"/>
      </w:pPr>
      <w:r>
        <w:t>"租房的姐妹，这个安装超简单，不用打孔，不用布线，粘贴就行。搬家的时候撕下来带走，到新家再贴上，重复用！"</w:t>
      </w:r>
    </w:p>
    <w:p>
      <w:r>
        <w:t>---</w:t>
      </w:r>
    </w:p>
    <w:p>
      <w:pPr>
        <w:pStyle w:val="Heading3"/>
      </w:pPr>
      <w:r>
        <w:t>2.2 异议处理话术</w:t>
      </w:r>
    </w:p>
    <w:p>
      <w:r>
        <w:t>"太贵了，别家只要几十块"</w:t>
      </w:r>
    </w:p>
    <w:p>
      <w:pPr>
        <w:ind w:left="400"/>
      </w:pPr>
      <w:r>
        <w:t>"姐妹，你说得对，市场上确实有更便宜的。但你想想，几十块的是什么？单边感应，你从另一边下床它不亮；没有微亮功能，半夜照样刺眼；电源没认证，安全隐患大。咱家这个双边感应专利、起夜微亮、3C认证电源、1年质保，你用得安心、睡得舒心，这差价值不值？"</w:t>
      </w:r>
    </w:p>
    <w:p>
      <w:r>
        <w:t>"我不会装"</w:t>
      </w:r>
    </w:p>
    <w:p>
      <w:pPr>
        <w:ind w:left="400"/>
      </w:pPr>
      <w:r>
        <w:t>"完全不用担心！安装比贴墙纸还简单。灯带背面有3M胶，撕下来往床底一贴就行。感应器也是粘贴的，不用打孔、不用布线，5分钟搞定。而且我们有安装视频，一步一步教，还有客服在线指导。"</w:t>
      </w:r>
    </w:p>
    <w:p>
      <w:r>
        <w:t>"手机操作太复杂"</w:t>
      </w:r>
    </w:p>
    <w:p>
      <w:pPr>
        <w:ind w:left="400"/>
      </w:pPr>
      <w:r>
        <w:t>"理解你的担心！其实我们的小程序设计得特别简单，扫码就连上了，界面就三个按钮：开关、亮度、模式。而且！我们还有遥控器版本，不用手机，按一下就能开关，老人小孩都会用。"</w:t>
      </w:r>
    </w:p>
    <w:p>
      <w:r>
        <w:t>"质量怎么样，能用多久"</w:t>
      </w:r>
    </w:p>
    <w:p>
      <w:pPr>
        <w:ind w:left="400"/>
      </w:pPr>
      <w:r>
        <w:t>"品质你放心！我们是源头工厂，给很多大品牌代工。灯带用的是LED灯珠，寿命5万小时，按每天用8小时算，能用17年！而且我们提供1年质保，质量问题免费换新。"</w:t>
      </w:r>
    </w:p>
    <w:p>
      <w:r>
        <w:t>---</w:t>
      </w:r>
    </w:p>
    <w:p>
      <w:pPr>
        <w:pStyle w:val="Heading2"/>
      </w:pPr>
      <w:r>
        <w:t>三、促单话术（每轮3-5分钟）</w:t>
      </w:r>
    </w:p>
    <w:p>
      <w:pPr>
        <w:pStyle w:val="Heading3"/>
      </w:pPr>
      <w:r>
        <w:t>3.1 价格锚定</w:t>
      </w:r>
    </w:p>
    <w:p>
      <w:pPr>
        <w:ind w:left="400"/>
      </w:pPr>
      <w:r>
        <w:t>"姐妹们，这种品质的床底氛围灯，在实体店要卖多少钱？至少四五百！有些进口品牌甚至上千！今天在我们直播间，源头工厂直发，没有中间商赚差价：</w:t>
      </w:r>
    </w:p>
    <w:p>
      <w:pPr>
        <w:ind w:left="400"/>
      </w:pPr>
      <w:r>
        <w:t>- USB入门款：99元！</w:t>
      </w:r>
    </w:p>
    <w:p>
      <w:pPr>
        <w:ind w:left="400"/>
      </w:pPr>
      <w:r>
        <w:t>- 小程序版（推荐）：299元！</w:t>
      </w:r>
    </w:p>
    <w:p>
      <w:pPr>
        <w:ind w:left="400"/>
      </w:pPr>
      <w:r>
        <w:t>- 米家智能版：349元！</w:t>
      </w:r>
    </w:p>
    <w:p>
      <w:pPr>
        <w:ind w:left="400"/>
      </w:pPr>
      <w:r>
        <w:t>这个价格，只有直播间才有！"</w:t>
      </w:r>
    </w:p>
    <w:p>
      <w:r>
        <w:t>---</w:t>
      </w:r>
    </w:p>
    <w:p>
      <w:pPr>
        <w:pStyle w:val="Heading3"/>
      </w:pPr>
      <w:r>
        <w:t>3.2 限时限量</w:t>
      </w:r>
    </w:p>
    <w:p>
      <w:pPr>
        <w:ind w:left="400"/>
      </w:pPr>
      <w:r>
        <w:t>"今天新号开播，给大家送福利！前50名下单的，送价值29元的遥控器一个！不用加钱，直接送！现在库存只剩XX单了，想要的姐妹抓紧拍！"</w:t>
      </w:r>
    </w:p>
    <w:p>
      <w:pPr>
        <w:ind w:left="400"/>
      </w:pPr>
      <w:r>
        <w:t>"3、2、1，上链接！小黄车1号链接，点进去选规格，6米常规款选第一个，6.5米特大床选第二个，拍过的回来扣'已拍'，我给你备注优先发货！"</w:t>
      </w:r>
    </w:p>
    <w:p>
      <w:r>
        <w:t>---</w:t>
      </w:r>
    </w:p>
    <w:p>
      <w:pPr>
        <w:pStyle w:val="Heading3"/>
      </w:pPr>
      <w:r>
        <w:t>3.3 信任背书</w:t>
      </w:r>
    </w:p>
    <w:p>
      <w:pPr>
        <w:ind w:left="400"/>
      </w:pPr>
      <w:r>
        <w:t>"担心品质的姐妹，你看这些评价（展示截图）：'用了就回不去了'、'爸妈说很好'、'安装简单'、'效果超出预期'。2万多个家庭的选择，好评率98%，你放心拍！"</w:t>
      </w:r>
    </w:p>
    <w:p>
      <w:pPr>
        <w:ind w:left="400"/>
      </w:pPr>
      <w:r>
        <w:t>"而且我们支持7天无理由退换，不满意随时退，运费我们出。但你相信我，你用上之后肯定舍不得退！"</w:t>
      </w:r>
    </w:p>
    <w:p>
      <w:r>
        <w:t>---</w:t>
      </w:r>
    </w:p>
    <w:p>
      <w:pPr>
        <w:pStyle w:val="Heading3"/>
      </w:pPr>
      <w:r>
        <w:t>3.4 最后冲刺</w:t>
      </w:r>
    </w:p>
    <w:p>
      <w:pPr>
        <w:ind w:left="400"/>
      </w:pPr>
      <w:r>
        <w:t>"还在犹豫的姐妹，我再给你算笔账。299元，用5年，平均每天1毛6，让你和家人每晚都睡个好觉，起夜不再摸黑、不再刺眼。这1毛6值不值？一杯奶茶钱，换5年好睡眠，太值了！"</w:t>
      </w:r>
    </w:p>
    <w:p>
      <w:pPr>
        <w:ind w:left="400"/>
      </w:pPr>
      <w:r>
        <w:t>"最后10单，拍完恢复原价！3、2、1，下架！"</w:t>
      </w:r>
    </w:p>
    <w:p>
      <w:r>
        <w:t>---</w:t>
      </w:r>
    </w:p>
    <w:p>
      <w:pPr>
        <w:pStyle w:val="Heading2"/>
      </w:pPr>
      <w:r>
        <w:t>四、互动话术（穿插使用）</w:t>
      </w:r>
    </w:p>
    <w:p>
      <w:pPr>
        <w:pStyle w:val="Heading3"/>
      </w:pPr>
      <w:r>
        <w:t>4.1 留人话术</w:t>
      </w:r>
    </w:p>
    <w:p>
      <w:pPr>
        <w:pStyle w:val="ListBullet"/>
      </w:pPr>
      <w:r>
        <w:t>"新来的姐妹别走，接下来我演示一个神奇的功能，保证你没见过！"</w:t>
      </w:r>
    </w:p>
    <w:p>
      <w:pPr>
        <w:pStyle w:val="ListBullet"/>
      </w:pPr>
      <w:r>
        <w:t>"想要看安装教程的扣1，想要看效果演示的扣2"</w:t>
      </w:r>
    </w:p>
    <w:p>
      <w:pPr>
        <w:pStyle w:val="ListBullet"/>
      </w:pPr>
      <w:r>
        <w:t>"现在离开损失一个亿，接下来有福利！"</w:t>
      </w:r>
    </w:p>
    <w:p>
      <w:pPr>
        <w:pStyle w:val="Heading3"/>
      </w:pPr>
      <w:r>
        <w:t>4.2 互动提问</w:t>
      </w:r>
    </w:p>
    <w:p>
      <w:pPr>
        <w:pStyle w:val="ListBullet"/>
      </w:pPr>
      <w:r>
        <w:t>"有没有半夜起夜被灯刺眼的？扣1让我看看"</w:t>
      </w:r>
    </w:p>
    <w:p>
      <w:pPr>
        <w:pStyle w:val="ListBullet"/>
      </w:pPr>
      <w:r>
        <w:t>"家里有老人小孩的扣2"</w:t>
      </w:r>
    </w:p>
    <w:p>
      <w:pPr>
        <w:pStyle w:val="ListBullet"/>
      </w:pPr>
      <w:r>
        <w:t>"租房的姐妹扣3，我告诉你怎么带走"</w:t>
      </w:r>
    </w:p>
    <w:p>
      <w:pPr>
        <w:pStyle w:val="Heading3"/>
      </w:pPr>
      <w:r>
        <w:t>4.3 引导关注</w:t>
      </w:r>
    </w:p>
    <w:p>
      <w:pPr>
        <w:pStyle w:val="ListBullet"/>
      </w:pPr>
      <w:r>
        <w:t>"觉得有用的点个关注，每天分享睡眠好物"</w:t>
      </w:r>
    </w:p>
    <w:p>
      <w:pPr>
        <w:pStyle w:val="ListBullet"/>
      </w:pPr>
      <w:r>
        <w:t>"点关注不迷路，下次开播第一时间通知你"</w:t>
      </w:r>
    </w:p>
    <w:p>
      <w:pPr>
        <w:pStyle w:val="ListBullet"/>
      </w:pPr>
      <w:r>
        <w:t>"新粉老粉都欢迎，关注后有问题随时问我"</w:t>
      </w:r>
    </w:p>
    <w:p>
      <w:r>
        <w:t>---</w:t>
      </w:r>
    </w:p>
    <w:p>
      <w:pPr>
        <w:pStyle w:val="Heading2"/>
      </w:pPr>
      <w:r>
        <w:t>五、直播节奏安排（2小时示例）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时间段</w:t>
            </w:r>
          </w:p>
        </w:tc>
        <w:tc>
          <w:tcPr>
            <w:tcW w:type="dxa" w:w="2880"/>
          </w:tcPr>
          <w:p>
            <w:r>
              <w:t>内容</w:t>
            </w:r>
          </w:p>
        </w:tc>
        <w:tc>
          <w:tcPr>
            <w:tcW w:type="dxa" w:w="2880"/>
          </w:tcPr>
          <w:p>
            <w:r>
              <w:t>时长</w:t>
            </w:r>
          </w:p>
        </w:tc>
      </w:tr>
      <w:tr>
        <w:tc>
          <w:tcPr>
            <w:tcW w:type="dxa" w:w="2880"/>
          </w:tcPr>
          <w:p>
            <w:r>
              <w:t>0:00-0:10</w:t>
            </w:r>
          </w:p>
        </w:tc>
        <w:tc>
          <w:tcPr>
            <w:tcW w:type="dxa" w:w="2880"/>
          </w:tcPr>
          <w:p>
            <w:r>
              <w:t>开场+痛点引入</w:t>
            </w:r>
          </w:p>
        </w:tc>
        <w:tc>
          <w:tcPr>
            <w:tcW w:type="dxa" w:w="2880"/>
          </w:tcPr>
          <w:p>
            <w:r>
              <w:t>10分钟</w:t>
            </w:r>
          </w:p>
        </w:tc>
      </w:tr>
      <w:tr>
        <w:tc>
          <w:tcPr>
            <w:tcW w:type="dxa" w:w="2880"/>
          </w:tcPr>
          <w:p>
            <w:r>
              <w:t>0:10-0:30</w:t>
            </w:r>
          </w:p>
        </w:tc>
        <w:tc>
          <w:tcPr>
            <w:tcW w:type="dxa" w:w="2880"/>
          </w:tcPr>
          <w:p>
            <w:r>
              <w:t>产品介绍+演示</w:t>
            </w:r>
          </w:p>
        </w:tc>
        <w:tc>
          <w:tcPr>
            <w:tcW w:type="dxa" w:w="2880"/>
          </w:tcPr>
          <w:p>
            <w:r>
              <w:t>20分钟</w:t>
            </w:r>
          </w:p>
        </w:tc>
      </w:tr>
      <w:tr>
        <w:tc>
          <w:tcPr>
            <w:tcW w:type="dxa" w:w="2880"/>
          </w:tcPr>
          <w:p>
            <w:r>
              <w:t>0:30-0:45</w:t>
            </w:r>
          </w:p>
        </w:tc>
        <w:tc>
          <w:tcPr>
            <w:tcW w:type="dxa" w:w="2880"/>
          </w:tcPr>
          <w:p>
            <w:r>
              <w:t>第一轮促单</w:t>
            </w:r>
          </w:p>
        </w:tc>
        <w:tc>
          <w:tcPr>
            <w:tcW w:type="dxa" w:w="2880"/>
          </w:tcPr>
          <w:p>
            <w:r>
              <w:t>15分钟</w:t>
            </w:r>
          </w:p>
        </w:tc>
      </w:tr>
      <w:tr>
        <w:tc>
          <w:tcPr>
            <w:tcW w:type="dxa" w:w="2880"/>
          </w:tcPr>
          <w:p>
            <w:r>
              <w:t>0:45-1:00</w:t>
            </w:r>
          </w:p>
        </w:tc>
        <w:tc>
          <w:tcPr>
            <w:tcW w:type="dxa" w:w="2880"/>
          </w:tcPr>
          <w:p>
            <w:r>
              <w:t>互动答疑</w:t>
            </w:r>
          </w:p>
        </w:tc>
        <w:tc>
          <w:tcPr>
            <w:tcW w:type="dxa" w:w="2880"/>
          </w:tcPr>
          <w:p>
            <w:r>
              <w:t>15分钟</w:t>
            </w:r>
          </w:p>
        </w:tc>
      </w:tr>
      <w:tr>
        <w:tc>
          <w:tcPr>
            <w:tcW w:type="dxa" w:w="2880"/>
          </w:tcPr>
          <w:p>
            <w:r>
              <w:t>1:00-1:20</w:t>
            </w:r>
          </w:p>
        </w:tc>
        <w:tc>
          <w:tcPr>
            <w:tcW w:type="dxa" w:w="2880"/>
          </w:tcPr>
          <w:p>
            <w:r>
              <w:t>场景化讲解（宝妈/老人）</w:t>
            </w:r>
          </w:p>
        </w:tc>
        <w:tc>
          <w:tcPr>
            <w:tcW w:type="dxa" w:w="2880"/>
          </w:tcPr>
          <w:p>
            <w:r>
              <w:t>20分钟</w:t>
            </w:r>
          </w:p>
        </w:tc>
      </w:tr>
      <w:tr>
        <w:tc>
          <w:tcPr>
            <w:tcW w:type="dxa" w:w="2880"/>
          </w:tcPr>
          <w:p>
            <w:r>
              <w:t>1:20-1:35</w:t>
            </w:r>
          </w:p>
        </w:tc>
        <w:tc>
          <w:tcPr>
            <w:tcW w:type="dxa" w:w="2880"/>
          </w:tcPr>
          <w:p>
            <w:r>
              <w:t>第二轮促单</w:t>
            </w:r>
          </w:p>
        </w:tc>
        <w:tc>
          <w:tcPr>
            <w:tcW w:type="dxa" w:w="2880"/>
          </w:tcPr>
          <w:p>
            <w:r>
              <w:t>15分钟</w:t>
            </w:r>
          </w:p>
        </w:tc>
      </w:tr>
      <w:tr>
        <w:tc>
          <w:tcPr>
            <w:tcW w:type="dxa" w:w="2880"/>
          </w:tcPr>
          <w:p>
            <w:r>
              <w:t>1:35-1:50</w:t>
            </w:r>
          </w:p>
        </w:tc>
        <w:tc>
          <w:tcPr>
            <w:tcW w:type="dxa" w:w="2880"/>
          </w:tcPr>
          <w:p>
            <w:r>
              <w:t>用户评价展示+信任背书</w:t>
            </w:r>
          </w:p>
        </w:tc>
        <w:tc>
          <w:tcPr>
            <w:tcW w:type="dxa" w:w="2880"/>
          </w:tcPr>
          <w:p>
            <w:r>
              <w:t>15分钟</w:t>
            </w:r>
          </w:p>
        </w:tc>
      </w:tr>
      <w:tr>
        <w:tc>
          <w:tcPr>
            <w:tcW w:type="dxa" w:w="2880"/>
          </w:tcPr>
          <w:p>
            <w:r>
              <w:t>1:50-2:00</w:t>
            </w:r>
          </w:p>
        </w:tc>
        <w:tc>
          <w:tcPr>
            <w:tcW w:type="dxa" w:w="2880"/>
          </w:tcPr>
          <w:p>
            <w:r>
              <w:t>最后冲刺+预告下场</w:t>
            </w:r>
          </w:p>
        </w:tc>
        <w:tc>
          <w:tcPr>
            <w:tcW w:type="dxa" w:w="2880"/>
          </w:tcPr>
          <w:p>
            <w:r>
              <w:t>10分钟</w:t>
            </w:r>
          </w:p>
        </w:tc>
      </w:tr>
    </w:tbl>
    <w:p>
      <w:r>
        <w:t>---</w:t>
      </w:r>
    </w:p>
    <w:p>
      <w:pPr>
        <w:pStyle w:val="Heading2"/>
      </w:pPr>
      <w:r>
        <w:t>六、注意事项</w:t>
      </w:r>
    </w:p>
    <w:p>
      <w:pPr>
        <w:pStyle w:val="Heading3"/>
      </w:pPr>
      <w:r>
        <w:t>✅ 要做的</w:t>
      </w:r>
    </w:p>
    <w:p>
      <w:pPr>
        <w:pStyle w:val="ListBullet"/>
      </w:pPr>
      <w:r>
        <w:t>保持热情，语速适中</w:t>
      </w:r>
    </w:p>
    <w:p>
      <w:pPr>
        <w:pStyle w:val="ListBullet"/>
      </w:pPr>
      <w:r>
        <w:t>多演示少讲解，让用户看到效果</w:t>
      </w:r>
    </w:p>
    <w:p>
      <w:pPr>
        <w:pStyle w:val="ListBullet"/>
      </w:pPr>
      <w:r>
        <w:t>及时回复评论区问题</w:t>
      </w:r>
    </w:p>
    <w:p>
      <w:pPr>
        <w:pStyle w:val="ListBullet"/>
      </w:pPr>
      <w:r>
        <w:t>每场直播后复盘数据</w:t>
      </w:r>
    </w:p>
    <w:p>
      <w:pPr>
        <w:pStyle w:val="Heading3"/>
      </w:pPr>
      <w:r>
        <w:t>❌ 不要做</w:t>
      </w:r>
    </w:p>
    <w:p>
      <w:pPr>
        <w:pStyle w:val="ListBullet"/>
      </w:pPr>
      <w:r>
        <w:t>不要夸大功效（不说"治疗失眠"）</w:t>
      </w:r>
    </w:p>
    <w:p>
      <w:pPr>
        <w:pStyle w:val="ListBullet"/>
      </w:pPr>
      <w:r>
        <w:t>不要贬低竞品（客观对比即可）</w:t>
      </w:r>
    </w:p>
    <w:p>
      <w:pPr>
        <w:pStyle w:val="ListBullet"/>
      </w:pPr>
      <w:r>
        <w:t>不要冷场超过30秒</w:t>
      </w:r>
    </w:p>
    <w:p>
      <w:pPr>
        <w:pStyle w:val="ListBullet"/>
      </w:pPr>
      <w:r>
        <w:t>不要承诺做不到的服务</w:t>
      </w:r>
    </w:p>
    <w:p>
      <w:r>
        <w:t>---</w:t>
      </w:r>
    </w:p>
    <w:p>
      <w:r>
        <w:t xml:space="preserve">文档版本：v1.0  </w:t>
      </w:r>
    </w:p>
    <w:p>
      <w:r>
        <w:t xml:space="preserve">更新日期：2026-04-09  </w:t>
      </w:r>
    </w:p>
    <w:p>
      <w:r>
        <w:t>适用账号：床底氛围灯直播间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